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EF" w:rsidRPr="00442763" w:rsidRDefault="00682DEF" w:rsidP="00682DEF">
      <w:pPr>
        <w:pStyle w:val="BodyText"/>
        <w:spacing w:before="91"/>
        <w:rPr>
          <w:rFonts w:asciiTheme="minorHAnsi" w:hAnsiTheme="minorHAnsi"/>
          <w:sz w:val="22"/>
          <w:szCs w:val="22"/>
        </w:rPr>
      </w:pPr>
      <w:r w:rsidRPr="00442763">
        <w:rPr>
          <w:rFonts w:asciiTheme="minorHAnsi" w:hAnsiTheme="minorHAnsi"/>
          <w:sz w:val="22"/>
          <w:szCs w:val="22"/>
        </w:rPr>
        <w:t>Chapter 5: Fill out Eco Map for Ryan</w:t>
      </w:r>
    </w:p>
    <w:p w:rsidR="00682DEF" w:rsidRDefault="00682DEF" w:rsidP="00682DEF">
      <w:pPr>
        <w:pStyle w:val="BodyText"/>
        <w:spacing w:before="91"/>
        <w:ind w:left="820"/>
        <w:rPr>
          <w:rFonts w:ascii="Arial Black"/>
        </w:rPr>
      </w:pPr>
      <w:r>
        <w:rPr>
          <w:rFonts w:ascii="Arial Black"/>
        </w:rPr>
        <w:t>ECO MAP WORKSHEET</w:t>
      </w:r>
    </w:p>
    <w:p w:rsidR="00682DEF" w:rsidRDefault="00682DEF" w:rsidP="00682DEF">
      <w:pPr>
        <w:pStyle w:val="BodyText"/>
        <w:spacing w:before="91"/>
        <w:ind w:left="820"/>
        <w:rPr>
          <w:rFonts w:ascii="Arial Black"/>
        </w:rPr>
      </w:pPr>
    </w:p>
    <w:p w:rsidR="00682DEF" w:rsidRDefault="00682DEF" w:rsidP="00682DEF">
      <w:pPr>
        <w:pStyle w:val="BodyText"/>
        <w:spacing w:before="91"/>
        <w:ind w:left="820"/>
        <w:rPr>
          <w:rFonts w:ascii="Arial Black"/>
          <w:sz w:val="1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4"/>
      </w:tblGrid>
      <w:tr w:rsidR="00682DEF" w:rsidTr="00610B06">
        <w:trPr>
          <w:trHeight w:val="846"/>
        </w:trPr>
        <w:tc>
          <w:tcPr>
            <w:tcW w:w="2628" w:type="dxa"/>
            <w:shd w:val="clear" w:color="auto" w:fill="D9D9D9"/>
          </w:tcPr>
          <w:p w:rsidR="00682DEF" w:rsidRDefault="00682DEF" w:rsidP="00610B06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:rsidR="00682DEF" w:rsidRDefault="00682DEF" w:rsidP="00610B06">
            <w:pPr>
              <w:pStyle w:val="TableParagraph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SYSTEM</w:t>
            </w:r>
          </w:p>
        </w:tc>
        <w:tc>
          <w:tcPr>
            <w:tcW w:w="7204" w:type="dxa"/>
            <w:shd w:val="clear" w:color="auto" w:fill="D9D9D9"/>
          </w:tcPr>
          <w:p w:rsidR="00682DEF" w:rsidRDefault="00682DEF" w:rsidP="00610B06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:rsidR="00682DEF" w:rsidRDefault="00682DEF" w:rsidP="00610B06">
            <w:pPr>
              <w:pStyle w:val="TableParagraph"/>
              <w:ind w:left="1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PEOPLE/ACTIVITIES/RESOURCES</w:t>
            </w:r>
          </w:p>
        </w:tc>
      </w:tr>
      <w:tr w:rsidR="00682DEF" w:rsidTr="00610B06">
        <w:trPr>
          <w:trHeight w:val="1276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Probation/Parole/Legal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6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ind w:left="107" w:right="887"/>
              <w:rPr>
                <w:sz w:val="24"/>
              </w:rPr>
            </w:pPr>
            <w:r>
              <w:rPr>
                <w:sz w:val="24"/>
              </w:rPr>
              <w:t>Physical and Medical Services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5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ind w:left="107" w:right="967"/>
              <w:rPr>
                <w:sz w:val="24"/>
              </w:rPr>
            </w:pPr>
            <w:r>
              <w:rPr>
                <w:sz w:val="24"/>
              </w:rPr>
              <w:t>Counseling &amp; Support Groups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6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Extended Family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3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Partner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6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5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Substance Abuse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4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EF" w:rsidTr="00610B06">
        <w:trPr>
          <w:trHeight w:val="1046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Finances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2DEF" w:rsidRDefault="00682DEF" w:rsidP="00682DEF">
      <w:pPr>
        <w:rPr>
          <w:rFonts w:ascii="Times New Roman"/>
          <w:sz w:val="20"/>
        </w:rPr>
        <w:sectPr w:rsidR="00682DEF" w:rsidSect="00442763">
          <w:pgSz w:w="12240" w:h="15840"/>
          <w:pgMar w:top="720" w:right="720" w:bottom="720" w:left="720" w:header="717" w:footer="1038" w:gutter="0"/>
          <w:cols w:space="720"/>
          <w:docGrid w:linePitch="299"/>
        </w:sectPr>
      </w:pPr>
    </w:p>
    <w:p w:rsidR="00682DEF" w:rsidRDefault="00682DEF" w:rsidP="00682DEF">
      <w:pPr>
        <w:pStyle w:val="BodyText"/>
        <w:spacing w:before="10"/>
        <w:rPr>
          <w:rFonts w:ascii="Arial Black"/>
          <w:sz w:val="27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4"/>
      </w:tblGrid>
      <w:tr w:rsidR="00682DEF" w:rsidTr="00610B06">
        <w:trPr>
          <w:trHeight w:val="1045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Employment/Work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DEF" w:rsidTr="00610B06">
        <w:trPr>
          <w:trHeight w:val="1046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Education/School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DEF" w:rsidTr="00610B06">
        <w:trPr>
          <w:trHeight w:val="1045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Spiritual/Church/ Synagogue/Mosque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DEF" w:rsidTr="00610B06">
        <w:trPr>
          <w:trHeight w:val="1044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Friends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DEF" w:rsidTr="00610B06">
        <w:trPr>
          <w:trHeight w:val="1046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Housing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DEF" w:rsidTr="00610B06">
        <w:trPr>
          <w:trHeight w:val="1045"/>
        </w:trPr>
        <w:tc>
          <w:tcPr>
            <w:tcW w:w="2628" w:type="dxa"/>
          </w:tcPr>
          <w:p w:rsidR="00682DEF" w:rsidRDefault="00682DEF" w:rsidP="00610B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Leisure/Recreation</w:t>
            </w:r>
          </w:p>
        </w:tc>
        <w:tc>
          <w:tcPr>
            <w:tcW w:w="7204" w:type="dxa"/>
          </w:tcPr>
          <w:p w:rsidR="00682DEF" w:rsidRDefault="00682DEF" w:rsidP="00610B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2DEF" w:rsidRPr="0057386C" w:rsidRDefault="00682DEF" w:rsidP="00682DEF"/>
    <w:p w:rsidR="009717D2" w:rsidRDefault="009717D2">
      <w:bookmarkStart w:id="0" w:name="_GoBack"/>
      <w:bookmarkEnd w:id="0"/>
    </w:p>
    <w:sectPr w:rsidR="009717D2" w:rsidSect="00682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F"/>
    <w:rsid w:val="00005C6D"/>
    <w:rsid w:val="00015111"/>
    <w:rsid w:val="000278DC"/>
    <w:rsid w:val="00032501"/>
    <w:rsid w:val="00081E83"/>
    <w:rsid w:val="000A5C09"/>
    <w:rsid w:val="000B76B6"/>
    <w:rsid w:val="000C66C2"/>
    <w:rsid w:val="000D1CB6"/>
    <w:rsid w:val="00131795"/>
    <w:rsid w:val="001602CD"/>
    <w:rsid w:val="001B652C"/>
    <w:rsid w:val="001E4389"/>
    <w:rsid w:val="00261C80"/>
    <w:rsid w:val="00287BEF"/>
    <w:rsid w:val="00290DE6"/>
    <w:rsid w:val="0029410E"/>
    <w:rsid w:val="002A0FD6"/>
    <w:rsid w:val="002A1F8C"/>
    <w:rsid w:val="00310C0F"/>
    <w:rsid w:val="003266DF"/>
    <w:rsid w:val="003272FA"/>
    <w:rsid w:val="00342174"/>
    <w:rsid w:val="00377E15"/>
    <w:rsid w:val="00390816"/>
    <w:rsid w:val="003923C1"/>
    <w:rsid w:val="003962A0"/>
    <w:rsid w:val="003C7DD7"/>
    <w:rsid w:val="003E0246"/>
    <w:rsid w:val="003E2EF5"/>
    <w:rsid w:val="003F17D8"/>
    <w:rsid w:val="003F5EF1"/>
    <w:rsid w:val="00401B53"/>
    <w:rsid w:val="00403198"/>
    <w:rsid w:val="00427232"/>
    <w:rsid w:val="00430587"/>
    <w:rsid w:val="0044039E"/>
    <w:rsid w:val="004715F5"/>
    <w:rsid w:val="004A351E"/>
    <w:rsid w:val="004B657B"/>
    <w:rsid w:val="004D28D8"/>
    <w:rsid w:val="0050123D"/>
    <w:rsid w:val="00552373"/>
    <w:rsid w:val="0057041B"/>
    <w:rsid w:val="005A233B"/>
    <w:rsid w:val="005B4325"/>
    <w:rsid w:val="005B697A"/>
    <w:rsid w:val="005D75C2"/>
    <w:rsid w:val="0062679E"/>
    <w:rsid w:val="00635BDC"/>
    <w:rsid w:val="00641160"/>
    <w:rsid w:val="00652BDC"/>
    <w:rsid w:val="00657F9F"/>
    <w:rsid w:val="00677323"/>
    <w:rsid w:val="00682DEF"/>
    <w:rsid w:val="00687F92"/>
    <w:rsid w:val="006B4604"/>
    <w:rsid w:val="006D7C4C"/>
    <w:rsid w:val="00706E14"/>
    <w:rsid w:val="00720EC1"/>
    <w:rsid w:val="007513E6"/>
    <w:rsid w:val="00781EDC"/>
    <w:rsid w:val="007F287F"/>
    <w:rsid w:val="007F7EFC"/>
    <w:rsid w:val="00831BEF"/>
    <w:rsid w:val="00860922"/>
    <w:rsid w:val="00882538"/>
    <w:rsid w:val="00885AA2"/>
    <w:rsid w:val="00885E23"/>
    <w:rsid w:val="00900EEB"/>
    <w:rsid w:val="00902B4D"/>
    <w:rsid w:val="009076A3"/>
    <w:rsid w:val="00913D6F"/>
    <w:rsid w:val="00933AD2"/>
    <w:rsid w:val="00940BA9"/>
    <w:rsid w:val="009411C7"/>
    <w:rsid w:val="00942D2F"/>
    <w:rsid w:val="009717D2"/>
    <w:rsid w:val="00983DB1"/>
    <w:rsid w:val="009A5F29"/>
    <w:rsid w:val="009B6CA0"/>
    <w:rsid w:val="009C759D"/>
    <w:rsid w:val="009D1B1A"/>
    <w:rsid w:val="009E39F4"/>
    <w:rsid w:val="00A04C61"/>
    <w:rsid w:val="00A17EDA"/>
    <w:rsid w:val="00A34354"/>
    <w:rsid w:val="00A83EB4"/>
    <w:rsid w:val="00A948E4"/>
    <w:rsid w:val="00AB1FBF"/>
    <w:rsid w:val="00AF0736"/>
    <w:rsid w:val="00B25F56"/>
    <w:rsid w:val="00B36030"/>
    <w:rsid w:val="00B371AB"/>
    <w:rsid w:val="00BC0BC4"/>
    <w:rsid w:val="00BC6B15"/>
    <w:rsid w:val="00BE0327"/>
    <w:rsid w:val="00BE1FD5"/>
    <w:rsid w:val="00BE3E27"/>
    <w:rsid w:val="00BF2A23"/>
    <w:rsid w:val="00C1424D"/>
    <w:rsid w:val="00C1518C"/>
    <w:rsid w:val="00C41D47"/>
    <w:rsid w:val="00C52238"/>
    <w:rsid w:val="00C75794"/>
    <w:rsid w:val="00C82D88"/>
    <w:rsid w:val="00CF0788"/>
    <w:rsid w:val="00D332F4"/>
    <w:rsid w:val="00D67D28"/>
    <w:rsid w:val="00D9728C"/>
    <w:rsid w:val="00DA6489"/>
    <w:rsid w:val="00E04FF7"/>
    <w:rsid w:val="00E056B8"/>
    <w:rsid w:val="00E240C7"/>
    <w:rsid w:val="00E26FC6"/>
    <w:rsid w:val="00E645A9"/>
    <w:rsid w:val="00E663C4"/>
    <w:rsid w:val="00E6689D"/>
    <w:rsid w:val="00E90A9E"/>
    <w:rsid w:val="00EA38C2"/>
    <w:rsid w:val="00EA47DA"/>
    <w:rsid w:val="00EB0C53"/>
    <w:rsid w:val="00EB20B6"/>
    <w:rsid w:val="00EB5385"/>
    <w:rsid w:val="00EC2024"/>
    <w:rsid w:val="00EC38DE"/>
    <w:rsid w:val="00EE027E"/>
    <w:rsid w:val="00EE65C3"/>
    <w:rsid w:val="00F00BE5"/>
    <w:rsid w:val="00F14F83"/>
    <w:rsid w:val="00F67C12"/>
    <w:rsid w:val="00F70C9A"/>
    <w:rsid w:val="00FA68A5"/>
    <w:rsid w:val="00FC2C67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E460-9FB5-444F-92FD-BA74F92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2DE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682DEF"/>
    <w:rPr>
      <w:rFonts w:ascii="Tw Cen MT" w:eastAsia="Tw Cen MT" w:hAnsi="Tw Cen MT" w:cs="Tw Cen MT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682DE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 Judiciary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Puglese</dc:creator>
  <cp:keywords/>
  <dc:description/>
  <cp:lastModifiedBy>Andrea L. Puglese</cp:lastModifiedBy>
  <cp:revision>2</cp:revision>
  <dcterms:created xsi:type="dcterms:W3CDTF">2020-09-23T18:05:00Z</dcterms:created>
  <dcterms:modified xsi:type="dcterms:W3CDTF">2020-09-23T18:05:00Z</dcterms:modified>
</cp:coreProperties>
</file>