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D5" w:rsidRDefault="004D4BD5" w:rsidP="004D4BD5">
      <w:r>
        <w:t>Chapter 2:  Fill out Exercise 2.4; What Stage- What Strategy</w:t>
      </w:r>
    </w:p>
    <w:p w:rsidR="004D4BD5" w:rsidRDefault="004D4BD5" w:rsidP="004D4BD5">
      <w:pPr>
        <w:pStyle w:val="ListParagraph"/>
      </w:pP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332"/>
      </w:tblGrid>
      <w:tr w:rsidR="004D4BD5" w:rsidTr="00610B06">
        <w:trPr>
          <w:trHeight w:val="236"/>
        </w:trPr>
        <w:tc>
          <w:tcPr>
            <w:tcW w:w="9357" w:type="dxa"/>
            <w:gridSpan w:val="2"/>
          </w:tcPr>
          <w:p w:rsidR="004D4BD5" w:rsidRPr="00A02D34" w:rsidRDefault="004D4BD5" w:rsidP="00610B06">
            <w:pPr>
              <w:pStyle w:val="TableParagraph"/>
              <w:spacing w:line="216" w:lineRule="exact"/>
              <w:rPr>
                <w:rFonts w:ascii="Arial Black"/>
                <w:sz w:val="18"/>
              </w:rPr>
            </w:pPr>
            <w:r w:rsidRPr="00A02D34">
              <w:rPr>
                <w:rFonts w:ascii="Arial Black"/>
                <w:sz w:val="18"/>
              </w:rPr>
              <w:t>EXERCISE</w:t>
            </w:r>
          </w:p>
        </w:tc>
      </w:tr>
      <w:tr w:rsidR="004D4BD5" w:rsidTr="00610B06">
        <w:trPr>
          <w:trHeight w:val="270"/>
        </w:trPr>
        <w:tc>
          <w:tcPr>
            <w:tcW w:w="1025" w:type="dxa"/>
            <w:shd w:val="clear" w:color="auto" w:fill="000000"/>
          </w:tcPr>
          <w:p w:rsidR="004D4BD5" w:rsidRDefault="004D4BD5" w:rsidP="00610B06">
            <w:pPr>
              <w:pStyle w:val="TableParagraph"/>
              <w:spacing w:line="250" w:lineRule="exact"/>
              <w:ind w:left="326" w:right="32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2.4</w:t>
            </w:r>
          </w:p>
        </w:tc>
        <w:tc>
          <w:tcPr>
            <w:tcW w:w="8332" w:type="dxa"/>
            <w:tcBorders>
              <w:bottom w:val="single" w:sz="18" w:space="0" w:color="000000"/>
            </w:tcBorders>
          </w:tcPr>
          <w:p w:rsidR="004D4BD5" w:rsidRDefault="004D4BD5" w:rsidP="00610B06">
            <w:pPr>
              <w:pStyle w:val="TableParagraph"/>
              <w:spacing w:line="250" w:lineRule="exact"/>
              <w:ind w:left="11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What Stage - What Strategy</w:t>
            </w:r>
          </w:p>
        </w:tc>
      </w:tr>
    </w:tbl>
    <w:p w:rsidR="004D4BD5" w:rsidRDefault="004D4BD5" w:rsidP="004D4BD5">
      <w:pPr>
        <w:pStyle w:val="BodyText"/>
        <w:spacing w:before="8"/>
        <w:rPr>
          <w:sz w:val="16"/>
        </w:rPr>
      </w:pPr>
    </w:p>
    <w:p w:rsidR="004D4BD5" w:rsidRDefault="004D4BD5" w:rsidP="004D4BD5">
      <w:pPr>
        <w:spacing w:before="99"/>
        <w:ind w:left="640"/>
        <w:rPr>
          <w:rFonts w:ascii="Arial Black"/>
          <w:sz w:val="20"/>
        </w:rPr>
      </w:pPr>
      <w:r>
        <w:rPr>
          <w:rFonts w:ascii="Arial Black"/>
          <w:sz w:val="20"/>
        </w:rPr>
        <w:t>Working in Pairs</w:t>
      </w:r>
    </w:p>
    <w:p w:rsidR="004D4BD5" w:rsidRDefault="004D4BD5" w:rsidP="004D4BD5">
      <w:pPr>
        <w:pStyle w:val="BodyText"/>
        <w:spacing w:before="119"/>
        <w:ind w:left="640" w:right="888"/>
      </w:pPr>
      <w:r>
        <w:t>Read each of the client statements, determine the stage and then identify a strategy that you would use to move the client to the next stage.</w:t>
      </w:r>
    </w:p>
    <w:p w:rsidR="004D4BD5" w:rsidRDefault="004D4BD5" w:rsidP="004D4BD5">
      <w:pPr>
        <w:pStyle w:val="BodyText"/>
        <w:spacing w:before="2"/>
        <w:rPr>
          <w:sz w:val="28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2161"/>
        <w:gridCol w:w="2072"/>
      </w:tblGrid>
      <w:tr w:rsidR="004D4BD5" w:rsidTr="00610B06">
        <w:trPr>
          <w:trHeight w:val="54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D4BD5" w:rsidRDefault="004D4BD5" w:rsidP="00610B06">
            <w:pPr>
              <w:pStyle w:val="TableParagraph"/>
              <w:spacing w:before="145"/>
              <w:ind w:left="112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sz w:val="18"/>
              </w:rPr>
              <w:t>Client Statement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D4BD5" w:rsidRDefault="004D4BD5" w:rsidP="00610B06">
            <w:pPr>
              <w:pStyle w:val="TableParagraph"/>
              <w:spacing w:before="145"/>
              <w:ind w:left="777" w:right="77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sz w:val="18"/>
              </w:rPr>
              <w:t>Stage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D4BD5" w:rsidRDefault="004D4BD5" w:rsidP="00610B06">
            <w:pPr>
              <w:pStyle w:val="TableParagraph"/>
              <w:spacing w:before="145"/>
              <w:ind w:left="618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sz w:val="18"/>
              </w:rPr>
              <w:t>Strategy</w:t>
            </w:r>
          </w:p>
        </w:tc>
      </w:tr>
      <w:tr w:rsidR="004D4BD5" w:rsidTr="00610B06">
        <w:trPr>
          <w:trHeight w:val="2085"/>
        </w:trPr>
        <w:tc>
          <w:tcPr>
            <w:tcW w:w="4321" w:type="dxa"/>
          </w:tcPr>
          <w:p w:rsidR="004D4BD5" w:rsidRDefault="004D4BD5" w:rsidP="00610B06">
            <w:pPr>
              <w:pStyle w:val="TableParagraph"/>
              <w:ind w:left="467" w:right="109" w:hanging="360"/>
              <w:rPr>
                <w:sz w:val="24"/>
              </w:rPr>
            </w:pPr>
            <w:r>
              <w:rPr>
                <w:sz w:val="24"/>
              </w:rPr>
              <w:t>1. I can’t stop myself from eating at night. I mean I always have really good intentions and then I find myself sitting there and I just picture how good the pop, chips, chocolate bar are going to taste. I don’t even bother trying to stop myself.</w:t>
            </w:r>
          </w:p>
        </w:tc>
        <w:tc>
          <w:tcPr>
            <w:tcW w:w="2161" w:type="dxa"/>
          </w:tcPr>
          <w:p w:rsidR="004D4BD5" w:rsidRDefault="004D4BD5" w:rsidP="00610B06">
            <w:pPr>
              <w:pStyle w:val="TableParagraph"/>
              <w:rPr>
                <w:sz w:val="26"/>
              </w:rPr>
            </w:pPr>
          </w:p>
          <w:p w:rsidR="004D4BD5" w:rsidRDefault="004D4BD5" w:rsidP="00610B06">
            <w:pPr>
              <w:pStyle w:val="TableParagraph"/>
              <w:rPr>
                <w:sz w:val="26"/>
              </w:rPr>
            </w:pPr>
          </w:p>
          <w:p w:rsidR="004D4BD5" w:rsidRDefault="004D4BD5" w:rsidP="00610B06">
            <w:pPr>
              <w:pStyle w:val="TableParagraph"/>
              <w:spacing w:before="4"/>
              <w:rPr>
                <w:sz w:val="31"/>
              </w:rPr>
            </w:pPr>
          </w:p>
          <w:p w:rsidR="004D4BD5" w:rsidRDefault="004D4BD5" w:rsidP="00610B06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Contemplation</w:t>
            </w:r>
          </w:p>
        </w:tc>
        <w:tc>
          <w:tcPr>
            <w:tcW w:w="2072" w:type="dxa"/>
          </w:tcPr>
          <w:p w:rsidR="004D4BD5" w:rsidRDefault="004D4BD5" w:rsidP="00610B06">
            <w:pPr>
              <w:pStyle w:val="TableParagraph"/>
              <w:rPr>
                <w:sz w:val="26"/>
              </w:rPr>
            </w:pPr>
          </w:p>
          <w:p w:rsidR="004D4BD5" w:rsidRDefault="004D4BD5" w:rsidP="00610B06">
            <w:pPr>
              <w:pStyle w:val="TableParagraph"/>
              <w:spacing w:before="233"/>
              <w:ind w:left="106"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Decisional Balance, Rulers, “How important is it for you to change?”</w:t>
            </w:r>
          </w:p>
        </w:tc>
      </w:tr>
      <w:tr w:rsidR="004D4BD5" w:rsidTr="00610B06">
        <w:trPr>
          <w:trHeight w:val="1828"/>
        </w:trPr>
        <w:tc>
          <w:tcPr>
            <w:tcW w:w="4321" w:type="dxa"/>
          </w:tcPr>
          <w:p w:rsidR="004D4BD5" w:rsidRDefault="004D4BD5" w:rsidP="00610B06">
            <w:pPr>
              <w:pStyle w:val="TableParagraph"/>
              <w:ind w:left="467" w:right="121" w:hanging="360"/>
              <w:rPr>
                <w:sz w:val="24"/>
              </w:rPr>
            </w:pPr>
            <w:r>
              <w:rPr>
                <w:sz w:val="24"/>
              </w:rPr>
              <w:t>2. My doctor really scared me the last time I saw her. I mean she was telling me that I need to lose weight or 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could be at risk for Diabetes. I guess I am going to have to take better care of myself.</w:t>
            </w:r>
          </w:p>
        </w:tc>
        <w:tc>
          <w:tcPr>
            <w:tcW w:w="2161" w:type="dxa"/>
          </w:tcPr>
          <w:p w:rsidR="004D4BD5" w:rsidRDefault="004D4BD5" w:rsidP="00610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:rsidR="004D4BD5" w:rsidRDefault="004D4BD5" w:rsidP="00610B06">
            <w:pPr>
              <w:pStyle w:val="TableParagraph"/>
              <w:rPr>
                <w:rFonts w:ascii="Times New Roman"/>
              </w:rPr>
            </w:pPr>
          </w:p>
        </w:tc>
      </w:tr>
      <w:tr w:rsidR="004D4BD5" w:rsidTr="00610B06">
        <w:trPr>
          <w:trHeight w:val="1831"/>
        </w:trPr>
        <w:tc>
          <w:tcPr>
            <w:tcW w:w="4321" w:type="dxa"/>
          </w:tcPr>
          <w:p w:rsidR="004D4BD5" w:rsidRDefault="004D4BD5" w:rsidP="00610B06">
            <w:pPr>
              <w:pStyle w:val="TableParagraph"/>
              <w:ind w:left="467" w:right="105" w:hanging="360"/>
              <w:jc w:val="both"/>
              <w:rPr>
                <w:sz w:val="24"/>
              </w:rPr>
            </w:pPr>
            <w:r>
              <w:rPr>
                <w:sz w:val="24"/>
              </w:rPr>
              <w:t>3. I find myself getting incredibly stressed out lately and I am really struggling. In the past I would not even think twice</w:t>
            </w:r>
          </w:p>
          <w:p w:rsidR="004D4BD5" w:rsidRDefault="004D4BD5" w:rsidP="00610B06">
            <w:pPr>
              <w:pStyle w:val="TableParagraph"/>
              <w:ind w:left="467" w:right="147"/>
              <w:rPr>
                <w:sz w:val="24"/>
              </w:rPr>
            </w:pPr>
            <w:proofErr w:type="gramStart"/>
            <w:r>
              <w:rPr>
                <w:sz w:val="24"/>
              </w:rPr>
              <w:t>about</w:t>
            </w:r>
            <w:proofErr w:type="gramEnd"/>
            <w:r>
              <w:rPr>
                <w:sz w:val="24"/>
              </w:rPr>
              <w:t xml:space="preserve"> using marijuana to feel better… but now I really want to manage the cravings- one day at a time.</w:t>
            </w:r>
          </w:p>
        </w:tc>
        <w:tc>
          <w:tcPr>
            <w:tcW w:w="2161" w:type="dxa"/>
          </w:tcPr>
          <w:p w:rsidR="004D4BD5" w:rsidRDefault="004D4BD5" w:rsidP="00610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:rsidR="004D4BD5" w:rsidRDefault="004D4BD5" w:rsidP="00610B06">
            <w:pPr>
              <w:pStyle w:val="TableParagraph"/>
              <w:rPr>
                <w:rFonts w:ascii="Times New Roman"/>
              </w:rPr>
            </w:pPr>
          </w:p>
        </w:tc>
      </w:tr>
      <w:tr w:rsidR="004D4BD5" w:rsidTr="00610B06">
        <w:trPr>
          <w:trHeight w:val="1305"/>
        </w:trPr>
        <w:tc>
          <w:tcPr>
            <w:tcW w:w="4321" w:type="dxa"/>
          </w:tcPr>
          <w:p w:rsidR="004D4BD5" w:rsidRDefault="004D4BD5" w:rsidP="00610B06">
            <w:pPr>
              <w:pStyle w:val="TableParagraph"/>
              <w:ind w:left="467" w:right="158" w:hanging="360"/>
              <w:rPr>
                <w:sz w:val="24"/>
              </w:rPr>
            </w:pPr>
            <w:r>
              <w:rPr>
                <w:sz w:val="24"/>
              </w:rPr>
              <w:t>4. I don’t care what anyone says to me. I am a positive thinker and I do not believe that smoking is going to lead to health problems.</w:t>
            </w:r>
          </w:p>
        </w:tc>
        <w:tc>
          <w:tcPr>
            <w:tcW w:w="2161" w:type="dxa"/>
          </w:tcPr>
          <w:p w:rsidR="004D4BD5" w:rsidRDefault="004D4BD5" w:rsidP="00610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:rsidR="004D4BD5" w:rsidRDefault="004D4BD5" w:rsidP="00610B06">
            <w:pPr>
              <w:pStyle w:val="TableParagraph"/>
              <w:rPr>
                <w:rFonts w:ascii="Times New Roman"/>
              </w:rPr>
            </w:pPr>
          </w:p>
        </w:tc>
      </w:tr>
      <w:tr w:rsidR="004D4BD5" w:rsidTr="00610B06">
        <w:trPr>
          <w:trHeight w:val="1308"/>
        </w:trPr>
        <w:tc>
          <w:tcPr>
            <w:tcW w:w="4321" w:type="dxa"/>
          </w:tcPr>
          <w:p w:rsidR="004D4BD5" w:rsidRDefault="004D4BD5" w:rsidP="00610B06">
            <w:pPr>
              <w:pStyle w:val="TableParagraph"/>
              <w:ind w:left="467" w:right="313" w:hanging="360"/>
              <w:rPr>
                <w:sz w:val="24"/>
              </w:rPr>
            </w:pPr>
            <w:r>
              <w:rPr>
                <w:sz w:val="24"/>
              </w:rPr>
              <w:t>5. The whole H1N1 flu situation is all a conspiracy by the drug companies to get us to spend money. There is no way I am getting a flu shot.</w:t>
            </w:r>
          </w:p>
        </w:tc>
        <w:tc>
          <w:tcPr>
            <w:tcW w:w="2161" w:type="dxa"/>
          </w:tcPr>
          <w:p w:rsidR="004D4BD5" w:rsidRDefault="004D4BD5" w:rsidP="00610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:rsidR="004D4BD5" w:rsidRDefault="004D4BD5" w:rsidP="00610B06">
            <w:pPr>
              <w:pStyle w:val="TableParagraph"/>
              <w:rPr>
                <w:rFonts w:ascii="Times New Roman"/>
              </w:rPr>
            </w:pPr>
          </w:p>
        </w:tc>
      </w:tr>
      <w:tr w:rsidR="004D4BD5" w:rsidTr="00610B06">
        <w:trPr>
          <w:trHeight w:val="1307"/>
        </w:trPr>
        <w:tc>
          <w:tcPr>
            <w:tcW w:w="4321" w:type="dxa"/>
          </w:tcPr>
          <w:p w:rsidR="004D4BD5" w:rsidRDefault="004D4BD5" w:rsidP="00610B06">
            <w:pPr>
              <w:pStyle w:val="TableParagraph"/>
              <w:ind w:left="467" w:right="310" w:hanging="360"/>
              <w:rPr>
                <w:sz w:val="24"/>
              </w:rPr>
            </w:pPr>
            <w:r>
              <w:rPr>
                <w:sz w:val="24"/>
              </w:rPr>
              <w:t>6. I have been really doing well on my exercise program. I have been working out three days a week for a month and I am starting to see some</w:t>
            </w:r>
          </w:p>
          <w:p w:rsidR="004D4BD5" w:rsidRDefault="004D4BD5" w:rsidP="00610B06">
            <w:pPr>
              <w:pStyle w:val="TableParagraph"/>
              <w:spacing w:line="243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change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61" w:type="dxa"/>
          </w:tcPr>
          <w:p w:rsidR="004D4BD5" w:rsidRDefault="004D4BD5" w:rsidP="00610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:rsidR="004D4BD5" w:rsidRDefault="004D4BD5" w:rsidP="00610B06">
            <w:pPr>
              <w:pStyle w:val="TableParagraph"/>
              <w:rPr>
                <w:rFonts w:ascii="Times New Roman"/>
              </w:rPr>
            </w:pPr>
          </w:p>
        </w:tc>
      </w:tr>
    </w:tbl>
    <w:p w:rsidR="009717D2" w:rsidRDefault="009717D2">
      <w:bookmarkStart w:id="0" w:name="_GoBack"/>
      <w:bookmarkEnd w:id="0"/>
    </w:p>
    <w:sectPr w:rsidR="009717D2" w:rsidSect="004D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D5"/>
    <w:rsid w:val="00005C6D"/>
    <w:rsid w:val="00015111"/>
    <w:rsid w:val="000278DC"/>
    <w:rsid w:val="00032501"/>
    <w:rsid w:val="00081E83"/>
    <w:rsid w:val="000A5C09"/>
    <w:rsid w:val="000B76B6"/>
    <w:rsid w:val="000C66C2"/>
    <w:rsid w:val="000D1CB6"/>
    <w:rsid w:val="00131795"/>
    <w:rsid w:val="001602CD"/>
    <w:rsid w:val="001B652C"/>
    <w:rsid w:val="001E4389"/>
    <w:rsid w:val="00261C80"/>
    <w:rsid w:val="00287BEF"/>
    <w:rsid w:val="00290DE6"/>
    <w:rsid w:val="0029410E"/>
    <w:rsid w:val="002A0FD6"/>
    <w:rsid w:val="002A1F8C"/>
    <w:rsid w:val="00310C0F"/>
    <w:rsid w:val="003266DF"/>
    <w:rsid w:val="003272FA"/>
    <w:rsid w:val="00342174"/>
    <w:rsid w:val="00377E15"/>
    <w:rsid w:val="00390816"/>
    <w:rsid w:val="003923C1"/>
    <w:rsid w:val="003962A0"/>
    <w:rsid w:val="003C7DD7"/>
    <w:rsid w:val="003E0246"/>
    <w:rsid w:val="003E2EF5"/>
    <w:rsid w:val="003F17D8"/>
    <w:rsid w:val="003F5EF1"/>
    <w:rsid w:val="00401B53"/>
    <w:rsid w:val="00403198"/>
    <w:rsid w:val="00427232"/>
    <w:rsid w:val="00430587"/>
    <w:rsid w:val="0044039E"/>
    <w:rsid w:val="004715F5"/>
    <w:rsid w:val="004A351E"/>
    <w:rsid w:val="004B657B"/>
    <w:rsid w:val="004D28D8"/>
    <w:rsid w:val="004D4BD5"/>
    <w:rsid w:val="0050123D"/>
    <w:rsid w:val="00552373"/>
    <w:rsid w:val="0057041B"/>
    <w:rsid w:val="005A233B"/>
    <w:rsid w:val="005B4325"/>
    <w:rsid w:val="005B697A"/>
    <w:rsid w:val="005D75C2"/>
    <w:rsid w:val="0062679E"/>
    <w:rsid w:val="00635BDC"/>
    <w:rsid w:val="00641160"/>
    <w:rsid w:val="00652BDC"/>
    <w:rsid w:val="00657F9F"/>
    <w:rsid w:val="00677323"/>
    <w:rsid w:val="00687F92"/>
    <w:rsid w:val="006B4604"/>
    <w:rsid w:val="006D7C4C"/>
    <w:rsid w:val="00706E14"/>
    <w:rsid w:val="00720EC1"/>
    <w:rsid w:val="007513E6"/>
    <w:rsid w:val="00781EDC"/>
    <w:rsid w:val="007F287F"/>
    <w:rsid w:val="007F7EFC"/>
    <w:rsid w:val="00831BEF"/>
    <w:rsid w:val="00860922"/>
    <w:rsid w:val="00882538"/>
    <w:rsid w:val="00885AA2"/>
    <w:rsid w:val="00885E23"/>
    <w:rsid w:val="00900EEB"/>
    <w:rsid w:val="00902B4D"/>
    <w:rsid w:val="009076A3"/>
    <w:rsid w:val="00913D6F"/>
    <w:rsid w:val="00933AD2"/>
    <w:rsid w:val="00940BA9"/>
    <w:rsid w:val="009411C7"/>
    <w:rsid w:val="00942D2F"/>
    <w:rsid w:val="009717D2"/>
    <w:rsid w:val="00983DB1"/>
    <w:rsid w:val="009A5F29"/>
    <w:rsid w:val="009B6CA0"/>
    <w:rsid w:val="009C759D"/>
    <w:rsid w:val="009D1B1A"/>
    <w:rsid w:val="009E39F4"/>
    <w:rsid w:val="00A04C61"/>
    <w:rsid w:val="00A17EDA"/>
    <w:rsid w:val="00A34354"/>
    <w:rsid w:val="00A83EB4"/>
    <w:rsid w:val="00A948E4"/>
    <w:rsid w:val="00AB1FBF"/>
    <w:rsid w:val="00AF0736"/>
    <w:rsid w:val="00B25F56"/>
    <w:rsid w:val="00B36030"/>
    <w:rsid w:val="00B371AB"/>
    <w:rsid w:val="00BC0BC4"/>
    <w:rsid w:val="00BC6B15"/>
    <w:rsid w:val="00BE0327"/>
    <w:rsid w:val="00BE1FD5"/>
    <w:rsid w:val="00BE3E27"/>
    <w:rsid w:val="00BF2A23"/>
    <w:rsid w:val="00C1424D"/>
    <w:rsid w:val="00C1518C"/>
    <w:rsid w:val="00C41D47"/>
    <w:rsid w:val="00C52238"/>
    <w:rsid w:val="00C75794"/>
    <w:rsid w:val="00C82D88"/>
    <w:rsid w:val="00CF0788"/>
    <w:rsid w:val="00D332F4"/>
    <w:rsid w:val="00D67D28"/>
    <w:rsid w:val="00D9728C"/>
    <w:rsid w:val="00DA6489"/>
    <w:rsid w:val="00E04FF7"/>
    <w:rsid w:val="00E056B8"/>
    <w:rsid w:val="00E240C7"/>
    <w:rsid w:val="00E26FC6"/>
    <w:rsid w:val="00E645A9"/>
    <w:rsid w:val="00E663C4"/>
    <w:rsid w:val="00E6689D"/>
    <w:rsid w:val="00E90A9E"/>
    <w:rsid w:val="00EA38C2"/>
    <w:rsid w:val="00EA47DA"/>
    <w:rsid w:val="00EB0C53"/>
    <w:rsid w:val="00EB20B6"/>
    <w:rsid w:val="00EB5385"/>
    <w:rsid w:val="00EC2024"/>
    <w:rsid w:val="00EC38DE"/>
    <w:rsid w:val="00EE027E"/>
    <w:rsid w:val="00EE65C3"/>
    <w:rsid w:val="00F00BE5"/>
    <w:rsid w:val="00F14F83"/>
    <w:rsid w:val="00F67C12"/>
    <w:rsid w:val="00F70C9A"/>
    <w:rsid w:val="00FA68A5"/>
    <w:rsid w:val="00FC2C67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837BE-DE17-408B-8C81-0015B6F2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D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D4BD5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4D4BD5"/>
    <w:rPr>
      <w:rFonts w:ascii="Tw Cen MT" w:eastAsia="Tw Cen MT" w:hAnsi="Tw Cen MT" w:cs="Tw Cen MT"/>
      <w:sz w:val="24"/>
      <w:szCs w:val="24"/>
      <w:lang w:val="en-CA"/>
    </w:rPr>
  </w:style>
  <w:style w:type="paragraph" w:customStyle="1" w:styleId="TableParagraph">
    <w:name w:val="Table Paragraph"/>
    <w:basedOn w:val="Normal"/>
    <w:uiPriority w:val="1"/>
    <w:qFormat/>
    <w:rsid w:val="004D4BD5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Hawaii Judiciary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Puglese</dc:creator>
  <cp:keywords/>
  <dc:description/>
  <cp:lastModifiedBy>Andrea L. Puglese</cp:lastModifiedBy>
  <cp:revision>1</cp:revision>
  <dcterms:created xsi:type="dcterms:W3CDTF">2020-09-23T18:03:00Z</dcterms:created>
  <dcterms:modified xsi:type="dcterms:W3CDTF">2020-09-23T18:04:00Z</dcterms:modified>
</cp:coreProperties>
</file>